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5AFBE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DD3DB99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039C52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1F1C8560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4357524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31DBA193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51D2406B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09FE35AC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785DB111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3D5ED21C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9AF5C9A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57807761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7670B2C1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5C86933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31CB988D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6AA829B2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0546EA6" w14:textId="590DECF9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</w:t>
      </w:r>
      <w:r w:rsidR="003924D7">
        <w:rPr>
          <w:rFonts w:ascii="Arial Narrow" w:eastAsia="Calibri" w:hAnsi="Arial Narrow" w:cs="Times New Roman"/>
          <w:sz w:val="24"/>
          <w:szCs w:val="24"/>
        </w:rPr>
        <w:t>s</w:t>
      </w:r>
      <w:r w:rsidR="003924D7" w:rsidRPr="003924D7">
        <w:rPr>
          <w:rFonts w:ascii="Arial Narrow" w:eastAsia="Calibri" w:hAnsi="Arial Narrow" w:cs="Times New Roman"/>
          <w:sz w:val="24"/>
          <w:szCs w:val="24"/>
        </w:rPr>
        <w:t>tanowisko ds. wspierania rozwoju rolnictwa i programów pomocowych dla wsi w Wydziale Gospodarki komunalnej, Ochrony środowiska i Rolnictwa Urzędu Miejskiego  w Poniatowej.</w:t>
      </w:r>
    </w:p>
    <w:p w14:paraId="5225C01A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D479192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0DA845A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0B844F8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6DEB318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72D6DE54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81C2CD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2BF0CC02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4FCF4064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5CE62A19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04E9DEE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1B18BA8E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EB99861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51177CF5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0D2193E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5C34CB87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7070F17A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37ECC3B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111C2636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7FF28EF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1763F0DA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701BA18D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6F118D90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0F70CA85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751617DF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6B9EB1C2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216411C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6ACC9CB8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6A53EF9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4C6DA14F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24D23F26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3755B" w14:textId="77777777" w:rsidR="005111FF" w:rsidRDefault="005111FF" w:rsidP="003C3473">
      <w:pPr>
        <w:spacing w:after="0" w:line="240" w:lineRule="auto"/>
      </w:pPr>
      <w:r>
        <w:separator/>
      </w:r>
    </w:p>
  </w:endnote>
  <w:endnote w:type="continuationSeparator" w:id="0">
    <w:p w14:paraId="42CE4708" w14:textId="77777777" w:rsidR="005111FF" w:rsidRDefault="005111FF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B659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D8B6A5" wp14:editId="01E3A6C5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5818A58" wp14:editId="25A4FCFB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589FDB4" wp14:editId="59D6B808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5EFC5A" wp14:editId="6003BC52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B5FF8E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EFC5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B5FF8E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5C7567" wp14:editId="18109B34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743812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1EE8DD" wp14:editId="4CD8515B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F8ADD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1EE8DD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196F8ADD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6AF6" w14:textId="77777777" w:rsidR="005111FF" w:rsidRDefault="005111FF" w:rsidP="003C3473">
      <w:pPr>
        <w:spacing w:after="0" w:line="240" w:lineRule="auto"/>
      </w:pPr>
      <w:r>
        <w:separator/>
      </w:r>
    </w:p>
  </w:footnote>
  <w:footnote w:type="continuationSeparator" w:id="0">
    <w:p w14:paraId="13E47CFD" w14:textId="77777777" w:rsidR="005111FF" w:rsidRDefault="005111FF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27863632">
    <w:abstractNumId w:val="0"/>
  </w:num>
  <w:num w:numId="2" w16cid:durableId="1123963741">
    <w:abstractNumId w:val="4"/>
  </w:num>
  <w:num w:numId="3" w16cid:durableId="908151635">
    <w:abstractNumId w:val="1"/>
  </w:num>
  <w:num w:numId="4" w16cid:durableId="1458640745">
    <w:abstractNumId w:val="5"/>
  </w:num>
  <w:num w:numId="5" w16cid:durableId="1687974929">
    <w:abstractNumId w:val="2"/>
  </w:num>
  <w:num w:numId="6" w16cid:durableId="861667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93FF6"/>
    <w:rsid w:val="000B059B"/>
    <w:rsid w:val="001620D0"/>
    <w:rsid w:val="001B2588"/>
    <w:rsid w:val="0030500D"/>
    <w:rsid w:val="003924D7"/>
    <w:rsid w:val="003C3473"/>
    <w:rsid w:val="00497F05"/>
    <w:rsid w:val="004A6848"/>
    <w:rsid w:val="005111FF"/>
    <w:rsid w:val="0058064E"/>
    <w:rsid w:val="006002F1"/>
    <w:rsid w:val="00611125"/>
    <w:rsid w:val="00624918"/>
    <w:rsid w:val="00647ECA"/>
    <w:rsid w:val="006E41A2"/>
    <w:rsid w:val="00706BA7"/>
    <w:rsid w:val="007C01C5"/>
    <w:rsid w:val="007E01A7"/>
    <w:rsid w:val="008C5ED2"/>
    <w:rsid w:val="00A01184"/>
    <w:rsid w:val="00A620F2"/>
    <w:rsid w:val="00A662F8"/>
    <w:rsid w:val="00C750AB"/>
    <w:rsid w:val="00CA37BB"/>
    <w:rsid w:val="00CA4799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CAC59"/>
  <w15:docId w15:val="{8120499B-0A3A-4BD8-9BCB-92E3804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018-0AA9-49A9-BB34-41AACCF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Dominik</cp:lastModifiedBy>
  <cp:revision>5</cp:revision>
  <cp:lastPrinted>2018-10-08T21:01:00Z</cp:lastPrinted>
  <dcterms:created xsi:type="dcterms:W3CDTF">2020-09-17T11:30:00Z</dcterms:created>
  <dcterms:modified xsi:type="dcterms:W3CDTF">2024-06-06T09:22:00Z</dcterms:modified>
</cp:coreProperties>
</file>